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67" w:rsidRDefault="003D5667" w:rsidP="003D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D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837FD2"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 w:rsidRPr="00837FD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3D5667" w:rsidRPr="00837FD2" w:rsidRDefault="003D5667" w:rsidP="003D56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FD2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Республиканский конкурс «Космические фантазии»</w:t>
      </w:r>
    </w:p>
    <w:p w:rsidR="003D5667" w:rsidRDefault="003D5667" w:rsidP="003D5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Номинация: «Литература и журналистика»</w:t>
      </w: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</w:p>
    <w:p w:rsidR="003D5667" w:rsidRPr="00BE7EC3" w:rsidRDefault="009110E2" w:rsidP="003D5667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proofErr w:type="gramStart"/>
      <w:r>
        <w:rPr>
          <w:rFonts w:ascii="Times New Roman" w:hAnsi="Times New Roman" w:cs="Times New Roman"/>
          <w:b/>
          <w:sz w:val="72"/>
          <w:szCs w:val="28"/>
        </w:rPr>
        <w:t>Невидимое</w:t>
      </w:r>
      <w:proofErr w:type="gramEnd"/>
      <w:r>
        <w:rPr>
          <w:rFonts w:ascii="Times New Roman" w:hAnsi="Times New Roman" w:cs="Times New Roman"/>
          <w:b/>
          <w:sz w:val="72"/>
          <w:szCs w:val="28"/>
        </w:rPr>
        <w:t xml:space="preserve"> человеческому взору…</w:t>
      </w: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Работу выполнила:</w:t>
      </w:r>
    </w:p>
    <w:p w:rsidR="00A47D4A" w:rsidRPr="00675DDF" w:rsidRDefault="00A47D4A" w:rsidP="00A47D4A">
      <w:pPr>
        <w:spacing w:after="0"/>
        <w:ind w:left="4111"/>
        <w:rPr>
          <w:rFonts w:ascii="Times New Roman" w:hAnsi="Times New Roman" w:cs="Times New Roman"/>
          <w:b/>
          <w:sz w:val="28"/>
          <w:szCs w:val="28"/>
        </w:rPr>
      </w:pPr>
      <w:r w:rsidRPr="00675DDF">
        <w:rPr>
          <w:rFonts w:ascii="Times New Roman" w:hAnsi="Times New Roman" w:cs="Times New Roman"/>
          <w:b/>
          <w:sz w:val="28"/>
          <w:szCs w:val="28"/>
        </w:rPr>
        <w:t>Панасюк Софья Андреевна</w:t>
      </w:r>
      <w:r w:rsidR="003D5667" w:rsidRPr="00675DDF">
        <w:rPr>
          <w:rFonts w:ascii="Times New Roman" w:hAnsi="Times New Roman" w:cs="Times New Roman"/>
          <w:b/>
          <w:sz w:val="28"/>
          <w:szCs w:val="28"/>
        </w:rPr>
        <w:t>,</w:t>
      </w:r>
    </w:p>
    <w:p w:rsidR="0016509A" w:rsidRDefault="003D5667" w:rsidP="00A47D4A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675DDF">
        <w:rPr>
          <w:rFonts w:ascii="Times New Roman" w:hAnsi="Times New Roman" w:cs="Times New Roman"/>
          <w:sz w:val="28"/>
          <w:szCs w:val="28"/>
        </w:rPr>
        <w:t xml:space="preserve">учащаяся </w:t>
      </w:r>
      <w:r w:rsidR="00A47D4A" w:rsidRPr="00675DDF">
        <w:rPr>
          <w:rFonts w:ascii="Times New Roman" w:hAnsi="Times New Roman" w:cs="Times New Roman"/>
          <w:sz w:val="28"/>
          <w:szCs w:val="28"/>
        </w:rPr>
        <w:t>10</w:t>
      </w:r>
      <w:r w:rsidRPr="00675DDF">
        <w:rPr>
          <w:rFonts w:ascii="Times New Roman" w:hAnsi="Times New Roman" w:cs="Times New Roman"/>
          <w:sz w:val="28"/>
          <w:szCs w:val="28"/>
        </w:rPr>
        <w:t xml:space="preserve"> класса муниципального</w:t>
      </w:r>
      <w:r w:rsidRPr="00837FD2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 учреждения «</w:t>
      </w:r>
      <w:proofErr w:type="spellStart"/>
      <w:r w:rsidRPr="00837FD2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837FD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</w:p>
    <w:p w:rsidR="003D5667" w:rsidRPr="00A47D4A" w:rsidRDefault="003D5667" w:rsidP="00A47D4A">
      <w:pPr>
        <w:spacing w:after="0"/>
        <w:ind w:left="4111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37FD2">
        <w:rPr>
          <w:rFonts w:ascii="Times New Roman" w:hAnsi="Times New Roman" w:cs="Times New Roman"/>
          <w:sz w:val="28"/>
          <w:szCs w:val="28"/>
        </w:rPr>
        <w:t>Бах</w:t>
      </w:r>
      <w:r w:rsidR="00FB0B84">
        <w:rPr>
          <w:rFonts w:ascii="Times New Roman" w:hAnsi="Times New Roman" w:cs="Times New Roman"/>
          <w:sz w:val="28"/>
          <w:szCs w:val="28"/>
        </w:rPr>
        <w:t>ч</w:t>
      </w:r>
      <w:bookmarkStart w:id="0" w:name="_GoBack"/>
      <w:bookmarkEnd w:id="0"/>
      <w:r w:rsidRPr="00837FD2">
        <w:rPr>
          <w:rFonts w:ascii="Times New Roman" w:hAnsi="Times New Roman" w:cs="Times New Roman"/>
          <w:sz w:val="28"/>
          <w:szCs w:val="28"/>
        </w:rPr>
        <w:t>исарайского района Республики Крым</w:t>
      </w:r>
    </w:p>
    <w:p w:rsidR="003D5667" w:rsidRPr="00837FD2" w:rsidRDefault="003D5667" w:rsidP="003D566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D5667" w:rsidRPr="00837FD2" w:rsidRDefault="003D5667" w:rsidP="003D566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proofErr w:type="spellStart"/>
      <w:r w:rsidRPr="00837FD2">
        <w:rPr>
          <w:rFonts w:ascii="Times New Roman" w:hAnsi="Times New Roman" w:cs="Times New Roman"/>
          <w:b/>
          <w:sz w:val="28"/>
          <w:szCs w:val="28"/>
        </w:rPr>
        <w:t>Эмирсалиева</w:t>
      </w:r>
      <w:proofErr w:type="spellEnd"/>
      <w:r w:rsidRPr="00837F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Гульнар</w:t>
      </w:r>
      <w:r w:rsidRPr="00837F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FD2">
        <w:rPr>
          <w:rFonts w:ascii="Times New Roman" w:hAnsi="Times New Roman" w:cs="Times New Roman"/>
          <w:b/>
          <w:sz w:val="28"/>
          <w:szCs w:val="28"/>
        </w:rPr>
        <w:t>Нуриевна</w:t>
      </w:r>
      <w:proofErr w:type="spellEnd"/>
      <w:r w:rsidRPr="00837FD2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3D5667" w:rsidRPr="00837FD2" w:rsidRDefault="003D5667" w:rsidP="003D5667">
      <w:pPr>
        <w:spacing w:after="0"/>
        <w:ind w:left="4111"/>
        <w:rPr>
          <w:rFonts w:ascii="Times New Roman" w:hAnsi="Times New Roman" w:cs="Times New Roman"/>
          <w:sz w:val="28"/>
          <w:szCs w:val="28"/>
        </w:rPr>
      </w:pPr>
      <w:r w:rsidRPr="00837FD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837FD2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837FD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D5667" w:rsidRPr="00837FD2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Pr="00837FD2" w:rsidRDefault="003D5667" w:rsidP="003D56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667" w:rsidRPr="009E0823" w:rsidRDefault="003D5667" w:rsidP="003D56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Бахчисарайский район, 2019 г.</w:t>
      </w:r>
    </w:p>
    <w:p w:rsidR="004903E3" w:rsidRDefault="004903E3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2255 год…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аселение мира уже составляет 25 миллиардов человек.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язи с перенаселением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территории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13% людей были перевезены на планету Марс, где уже было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построено семь огромных городов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Бёрг</w:t>
      </w:r>
      <w:proofErr w:type="spellEnd"/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Клинтс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Квинси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Вормир</w:t>
      </w:r>
      <w:proofErr w:type="spellEnd"/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Морис и Марс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самый густонаселенный город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котором прожива</w:t>
      </w:r>
      <w:r w:rsidR="0067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1,7 миллиарда человек. Но все же на нашей планете население растёт, но не хватает средств 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риборов для повторной перевозки.</w:t>
      </w:r>
    </w:p>
    <w:p w:rsidR="009860E6" w:rsidRDefault="009860E6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4CD" w:rsidRDefault="004903E3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2238 год... Вашингтон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свет появилась весьма обычная девочка, но это только на первый взгляд. Родители назва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её Хоуп Барнс, у неё были не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обычно красивые глаза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правый был зеленый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левый полностью чёрный. До 7 лет она росла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нормальный и здоровы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ребенок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 жизнь была наполнена радостью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удив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лением, яркими красками, слезами от разбитой коленки. Н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Хоуп исполнилось 8 лет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начала замечать что-то не</w:t>
      </w:r>
      <w:r w:rsidR="00350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ладное. Выражалось это в том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она рассказала о существах, которые не </w:t>
      </w:r>
      <w:r w:rsidR="00350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 похожи на людей. Хоуп видела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телом они </w:t>
      </w:r>
      <w:r w:rsidR="00350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хожи на людей. У них была ярко-белая кожа, а го</w:t>
      </w:r>
      <w:r w:rsidR="00350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лова и вовсе похожа на </w:t>
      </w:r>
      <w:proofErr w:type="gramStart"/>
      <w:r w:rsidR="00350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драконью</w:t>
      </w:r>
      <w:proofErr w:type="gramEnd"/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глаза</w:t>
      </w:r>
      <w:r w:rsidR="003504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полностью покрыты черным, будто у них только зрачки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21B0" w:rsidRPr="00675DDF" w:rsidRDefault="004903E3" w:rsidP="00675DD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Мать девочки</w:t>
      </w:r>
      <w:r w:rsidR="0067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 шутку встревожилась. 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2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оэтому Хоуп повел</w:t>
      </w:r>
      <w:r w:rsidR="0067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F2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психологу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врач сказал, что такое бывает</w:t>
      </w:r>
      <w:r w:rsidR="00F2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скором времени это пройдёт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221B0" w:rsidRDefault="004903E3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девочке уже 17 и она не хочет видеть эти су</w:t>
      </w:r>
      <w:r w:rsidR="00F2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ществ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2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она поняла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видит их только</w:t>
      </w:r>
      <w:r w:rsidR="0067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откроет левый глаз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22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надела на него повязку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назвать инопланетянами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которых не вид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обычному человеческому глазу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AD3" w:rsidRDefault="004903E3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озже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Хоуп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решилась все же попробовать пообщаться с ними</w:t>
      </w:r>
      <w:proofErr w:type="gramStart"/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приоткрыла глаз и решила подойти к одному из этих существ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оно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живя тут уже много лет, знав язык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человеческий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боялось произнести звук</w:t>
      </w:r>
      <w:proofErr w:type="gramStart"/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некоторое время 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заговорило.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осле многочисленны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вопросов девушки оно начало 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рассказывать то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 планета, где жила их раса,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совершенно другой и очень сильно от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личалась </w:t>
      </w:r>
      <w:proofErr w:type="gramStart"/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60E6" w:rsidRDefault="004903E3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Оно описывало свою планету так: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 ней не было тьмы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вдали от неё всегда сияла звезда</w:t>
      </w:r>
      <w:proofErr w:type="gramStart"/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вы изобрели или изобретаете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 нас уже есть и всегда было. У нас была гравитация, но в сотни раз сильней.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не ощущаем ни жары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холода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ни физической боли. Е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динственное слабое место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тьма. Одним словом, нет света – нет нас...».</w:t>
      </w:r>
    </w:p>
    <w:p w:rsidR="005F0AD3" w:rsidRDefault="009860E6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планета называлась Эрида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они покинули ее очень давно из-за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 что звезда начала угасать.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них не было понятия 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Боге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они пок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лонялись своему светилу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ведь благодаря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 они оставались в живых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спаслись только 317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существ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AD3" w:rsidRDefault="009860E6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Девушка понимала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ничего плохого эти существа нам не желают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через большой промежуток времени решила еще раз рассказать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них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человечеству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 только знающим людям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вот ученые заинтересовались словами девушки.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её ощущениям создали очки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которых мож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было разглядеть этих существ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не всем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только некоторым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 помощи </w:t>
      </w:r>
      <w:proofErr w:type="spellStart"/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Эридцев</w:t>
      </w:r>
      <w:proofErr w:type="spellEnd"/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помогли нам многое изобрести и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 на новую ступень эволюции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AD3" w:rsidRPr="007F2B89" w:rsidRDefault="004903E3" w:rsidP="00AB4F1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мы не</w:t>
      </w:r>
      <w:r w:rsidR="005F0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знаем о таких болез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как онкология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8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F0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туберкулез и т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п.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самое главное</w:t>
      </w:r>
      <w:r w:rsidR="007F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смогли решить проблему с перенаселением и в скором времени перевезли б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ольшую часть Земли жить на Марс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Эридцев</w:t>
      </w:r>
      <w:proofErr w:type="spellEnd"/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решили изучать ещё больше и понять</w:t>
      </w:r>
      <w:r w:rsidR="007F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они телепортируются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F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наступает ночь</w:t>
      </w:r>
      <w:r w:rsidR="007F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другую часть планеты</w:t>
      </w:r>
      <w:r w:rsidR="007F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там, где рассвет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F2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и не смогли этого понять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создали летательный аппарат, который добирается до Красн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планеты за 7 дней и 13 часов</w:t>
      </w:r>
      <w:r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1FD7" w:rsidRDefault="007F2B89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очень хорошо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когда к нам прилетают гости совершенно из другого конца 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ленной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для того чтобы завоеват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нашу Землю или уничтожить нас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 для того чтобы помочь и направи</w:t>
      </w:r>
      <w:r w:rsidR="00AB4F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в правильное русло</w:t>
      </w:r>
      <w:r w:rsidR="005F0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в</w:t>
      </w:r>
      <w:r w:rsidR="004903E3" w:rsidRPr="004903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месте решить глобальные проблемы</w:t>
      </w:r>
    </w:p>
    <w:p w:rsidR="009110E2" w:rsidRPr="004903E3" w:rsidRDefault="009110E2" w:rsidP="00986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110E2" w:rsidRPr="0049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FB"/>
    <w:rsid w:val="0016509A"/>
    <w:rsid w:val="00201FD7"/>
    <w:rsid w:val="003504CD"/>
    <w:rsid w:val="003D5667"/>
    <w:rsid w:val="004903E3"/>
    <w:rsid w:val="005244FB"/>
    <w:rsid w:val="005F0AD3"/>
    <w:rsid w:val="00675DDF"/>
    <w:rsid w:val="007F2B89"/>
    <w:rsid w:val="009110E2"/>
    <w:rsid w:val="009860E6"/>
    <w:rsid w:val="00A47D4A"/>
    <w:rsid w:val="00AB4F15"/>
    <w:rsid w:val="00C044C5"/>
    <w:rsid w:val="00ED4078"/>
    <w:rsid w:val="00F01A97"/>
    <w:rsid w:val="00F221B0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2019-11-18T16:01:00Z</cp:lastPrinted>
  <dcterms:created xsi:type="dcterms:W3CDTF">2019-11-18T15:24:00Z</dcterms:created>
  <dcterms:modified xsi:type="dcterms:W3CDTF">2019-11-26T18:23:00Z</dcterms:modified>
</cp:coreProperties>
</file>